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DMCA takedown notice:</w:t>
      </w:r>
    </w:p>
    <w:p w:rsidR="00000000" w:rsidDel="00000000" w:rsidP="00000000" w:rsidRDefault="00000000" w:rsidRPr="00000000" w14:paraId="00000002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Email: _________________</w:t>
      </w:r>
    </w:p>
    <w:p w:rsidR="00000000" w:rsidDel="00000000" w:rsidP="00000000" w:rsidRDefault="00000000" w:rsidRPr="00000000" w14:paraId="00000004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Name: _________________</w:t>
      </w:r>
    </w:p>
    <w:p w:rsidR="00000000" w:rsidDel="00000000" w:rsidP="00000000" w:rsidRDefault="00000000" w:rsidRPr="00000000" w14:paraId="00000005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List below the URLs of the resources infringing copyright. These are the internet locations of your stolen content. Be as specific as required.</w:t>
      </w:r>
    </w:p>
    <w:p w:rsidR="00000000" w:rsidDel="00000000" w:rsidP="00000000" w:rsidRDefault="00000000" w:rsidRPr="00000000" w14:paraId="00000007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Note: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if you have a list (more than one) of infringing URL’s locations, please enter them into the description field below.</w:t>
      </w:r>
    </w:p>
    <w:p w:rsidR="00000000" w:rsidDel="00000000" w:rsidP="00000000" w:rsidRDefault="00000000" w:rsidRPr="00000000" w14:paraId="00000008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Where is the infringing content?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URL adress(es)</w:t>
            </w:r>
          </w:p>
        </w:tc>
      </w:tr>
    </w:tbl>
    <w:p w:rsidR="00000000" w:rsidDel="00000000" w:rsidP="00000000" w:rsidRDefault="00000000" w:rsidRPr="00000000" w14:paraId="0000000C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What type of content was stolen or published without authorization?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1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Text</w:t>
            </w:r>
            <w:r w:rsidDel="00000000" w:rsidR="00000000" w:rsidRPr="00000000">
              <w:rPr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 and/or </w:t>
            </w: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Pictures</w:t>
            </w:r>
            <w:r w:rsidDel="00000000" w:rsidR="00000000" w:rsidRPr="00000000">
              <w:rPr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 and/or </w:t>
            </w: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Video</w:t>
            </w:r>
            <w:r w:rsidDel="00000000" w:rsidR="00000000" w:rsidRPr="00000000">
              <w:rPr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 and/or </w:t>
            </w: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Other</w:t>
            </w:r>
            <w:r w:rsidDel="00000000" w:rsidR="00000000" w:rsidRPr="00000000">
              <w:rPr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 (please, specify other)</w:t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Detailed description of the infringement that took place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Complete the following statement:</w:t>
      </w:r>
    </w:p>
    <w:p w:rsidR="00000000" w:rsidDel="00000000" w:rsidP="00000000" w:rsidRDefault="00000000" w:rsidRPr="00000000" w14:paraId="00000017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I,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u w:val="single"/>
          <w:rtl w:val="0"/>
        </w:rPr>
        <w:t xml:space="preserve">MY NAME (replace the underlined text with your name)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, swear under penalty of perjury that I have reasonable good faith belief that use of the material in the manner specified above is not authorized by me, the company I represent, its agents, or the law. The information provided herein is accurate to the best of my knowledge. I hereby authorize CamModelDirectory to act as my/our non-exclusive agent for this copyright infringement notification process.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